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4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276"/>
        <w:gridCol w:w="5664"/>
      </w:tblGrid>
      <w:tr w:rsidR="009E7EE7" w:rsidRPr="00140961" w:rsidTr="009E7EE7">
        <w:trPr>
          <w:trHeight w:val="1410"/>
        </w:trPr>
        <w:tc>
          <w:tcPr>
            <w:tcW w:w="1276" w:type="dxa"/>
            <w:hideMark/>
          </w:tcPr>
          <w:p w:rsidR="009E7EE7" w:rsidRPr="00140961" w:rsidRDefault="009E7EE7" w:rsidP="004017D3">
            <w:pPr>
              <w:ind w:left="23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4E784F" w:rsidRDefault="004E784F" w:rsidP="004017D3">
            <w:pPr>
              <w:pStyle w:val="2"/>
              <w:ind w:right="-91"/>
              <w:rPr>
                <w:rFonts w:ascii="Katsoulidis" w:hAnsi="Katsoulidis"/>
                <w:i w:val="0"/>
                <w:color w:val="000000" w:themeColor="text1"/>
                <w:sz w:val="18"/>
                <w:szCs w:val="18"/>
              </w:rPr>
            </w:pPr>
          </w:p>
          <w:p w:rsidR="004E784F" w:rsidRDefault="004E784F" w:rsidP="004E784F">
            <w:pPr>
              <w:pStyle w:val="2"/>
              <w:ind w:right="-91"/>
              <w:jc w:val="right"/>
              <w:rPr>
                <w:rFonts w:ascii="Katsoulidis" w:hAnsi="Katsoulidis"/>
                <w:i w:val="0"/>
                <w:color w:val="000000" w:themeColor="text1"/>
                <w:sz w:val="18"/>
                <w:szCs w:val="18"/>
              </w:rPr>
            </w:pPr>
            <w:r w:rsidRPr="004D6158">
              <w:rPr>
                <w:rFonts w:ascii="Katsoulidis" w:hAnsi="Katsoulidis"/>
                <w:noProof/>
                <w:sz w:val="20"/>
              </w:rPr>
              <w:drawing>
                <wp:inline distT="0" distB="0" distL="0" distR="0">
                  <wp:extent cx="2638425" cy="15430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84F" w:rsidRDefault="004E784F" w:rsidP="004017D3">
            <w:pPr>
              <w:pStyle w:val="2"/>
              <w:ind w:right="-91"/>
              <w:rPr>
                <w:rFonts w:ascii="Katsoulidis" w:hAnsi="Katsoulidis"/>
                <w:i w:val="0"/>
                <w:color w:val="000000" w:themeColor="text1"/>
                <w:sz w:val="18"/>
                <w:szCs w:val="18"/>
              </w:rPr>
            </w:pPr>
          </w:p>
          <w:p w:rsidR="004E784F" w:rsidRPr="004E784F" w:rsidRDefault="004E784F" w:rsidP="004E784F">
            <w:pPr>
              <w:pStyle w:val="2"/>
              <w:ind w:right="-91"/>
              <w:rPr>
                <w:rFonts w:ascii="Katsoulidis" w:hAnsi="Katsoulidis"/>
                <w:i w:val="0"/>
                <w:color w:val="000000" w:themeColor="text1"/>
                <w:sz w:val="18"/>
                <w:szCs w:val="18"/>
              </w:rPr>
            </w:pPr>
            <w:r>
              <w:rPr>
                <w:rFonts w:ascii="Katsoulidis" w:hAnsi="Katsoulidis"/>
                <w:i w:val="0"/>
                <w:color w:val="000000" w:themeColor="text1"/>
                <w:sz w:val="18"/>
                <w:szCs w:val="18"/>
              </w:rPr>
              <w:t xml:space="preserve">                                         </w:t>
            </w:r>
            <w:r w:rsidR="009E7EE7" w:rsidRPr="005D3596">
              <w:rPr>
                <w:rFonts w:ascii="Katsoulidis" w:hAnsi="Katsoulidis"/>
                <w:i w:val="0"/>
                <w:color w:val="000000" w:themeColor="text1"/>
                <w:sz w:val="18"/>
                <w:szCs w:val="18"/>
              </w:rPr>
              <w:t>Διεύθυνση Τεχνικών Υπηρεσιών</w:t>
            </w:r>
          </w:p>
          <w:p w:rsidR="009E7EE7" w:rsidRPr="007120F9" w:rsidRDefault="00D361DF" w:rsidP="00CC4F25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 xml:space="preserve">Α.Μ.: </w:t>
            </w:r>
            <w:r w:rsidR="007120F9">
              <w:rPr>
                <w:b/>
                <w:color w:val="000000" w:themeColor="text1"/>
              </w:rPr>
              <w:t>11</w:t>
            </w:r>
            <w:r w:rsidR="007120F9">
              <w:rPr>
                <w:b/>
                <w:color w:val="000000" w:themeColor="text1"/>
                <w:lang w:val="en-US"/>
              </w:rPr>
              <w:t>201</w:t>
            </w:r>
          </w:p>
        </w:tc>
      </w:tr>
    </w:tbl>
    <w:p w:rsidR="00493CA5" w:rsidRPr="004B1C7B" w:rsidRDefault="00493CA5" w:rsidP="0071692A">
      <w:pPr>
        <w:spacing w:after="0" w:line="360" w:lineRule="auto"/>
        <w:rPr>
          <w:rFonts w:ascii="Cambria" w:hAnsi="Cambria" w:cs="Times New Roman"/>
          <w:b/>
          <w:u w:val="single"/>
        </w:rPr>
      </w:pPr>
      <w:r w:rsidRPr="005D5973">
        <w:rPr>
          <w:rFonts w:ascii="Times New Roman" w:hAnsi="Times New Roman" w:cs="Times New Roman"/>
          <w:b/>
        </w:rPr>
        <w:t xml:space="preserve">                                          </w:t>
      </w:r>
      <w:r w:rsidR="009E7EE7" w:rsidRPr="00214B25">
        <w:rPr>
          <w:rFonts w:ascii="Times New Roman" w:hAnsi="Times New Roman" w:cs="Times New Roman"/>
          <w:b/>
        </w:rPr>
        <w:tab/>
      </w:r>
      <w:r w:rsidRPr="004B1C7B">
        <w:rPr>
          <w:rFonts w:ascii="Cambria" w:hAnsi="Cambria" w:cs="Times New Roman"/>
          <w:b/>
        </w:rPr>
        <w:t xml:space="preserve"> </w:t>
      </w:r>
      <w:r w:rsidRPr="004B1C7B">
        <w:rPr>
          <w:rFonts w:ascii="Cambria" w:hAnsi="Cambria" w:cs="Times New Roman"/>
          <w:b/>
          <w:u w:val="single"/>
        </w:rPr>
        <w:t>Ο Ι Κ Ο Ν Ο Μ Ι Κ Η     Π Ρ Ο Σ Φ Ο Ρ Α</w:t>
      </w:r>
    </w:p>
    <w:p w:rsidR="005D5973" w:rsidRPr="009E7EE7" w:rsidRDefault="005D5973" w:rsidP="0071692A">
      <w:pPr>
        <w:spacing w:after="0" w:line="360" w:lineRule="auto"/>
        <w:rPr>
          <w:rFonts w:ascii="Times New Roman" w:hAnsi="Times New Roman" w:cs="Times New Roman"/>
          <w:b/>
        </w:rPr>
      </w:pPr>
    </w:p>
    <w:p w:rsidR="005D5973" w:rsidRDefault="005D5973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Τ…  ………………………………………………………………………………………………………….</w:t>
      </w:r>
    </w:p>
    <w:p w:rsidR="005D5973" w:rsidRDefault="005D5973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5D3596">
        <w:rPr>
          <w:rFonts w:ascii="Times New Roman" w:hAnsi="Times New Roman" w:cs="Times New Roman"/>
        </w:rPr>
        <w:t>.</w:t>
      </w:r>
    </w:p>
    <w:p w:rsidR="005D5973" w:rsidRDefault="005D5973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5D3596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D5973" w:rsidRDefault="005D5973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έδρα τ……   …………………………………………………………………………………………….</w:t>
      </w:r>
    </w:p>
    <w:p w:rsidR="005D3596" w:rsidRDefault="005D3596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Οδός-Αριθμ</w:t>
      </w:r>
      <w:r w:rsidR="007F6678">
        <w:rPr>
          <w:rFonts w:ascii="Times New Roman" w:hAnsi="Times New Roman" w:cs="Times New Roman"/>
        </w:rPr>
        <w:t xml:space="preserve">: </w:t>
      </w:r>
      <w:r w:rsidR="005D597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……………………………………………………………..…….....</w:t>
      </w:r>
      <w:r w:rsidRPr="005D3596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....................</w:t>
      </w:r>
    </w:p>
    <w:p w:rsidR="005D3596" w:rsidRDefault="005D5973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ΤΚ</w:t>
      </w:r>
      <w:r w:rsidR="005D3596">
        <w:rPr>
          <w:rFonts w:ascii="Times New Roman" w:hAnsi="Times New Roman" w:cs="Times New Roman"/>
        </w:rPr>
        <w:t>: ………………………τηλ.:  ……………………………………………………………………………</w:t>
      </w:r>
    </w:p>
    <w:p w:rsidR="005D5973" w:rsidRDefault="007F6678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="005D3596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 w:rsidR="005D3596">
        <w:rPr>
          <w:rFonts w:ascii="Times New Roman" w:hAnsi="Times New Roman" w:cs="Times New Roman"/>
        </w:rPr>
        <w:t>…………………………………………………</w:t>
      </w:r>
      <w:r w:rsidR="005D5973">
        <w:rPr>
          <w:rFonts w:ascii="Times New Roman" w:hAnsi="Times New Roman" w:cs="Times New Roman"/>
          <w:lang w:val="en-GB"/>
        </w:rPr>
        <w:t>Fax</w:t>
      </w:r>
      <w:r w:rsidR="005D5973">
        <w:rPr>
          <w:rFonts w:ascii="Times New Roman" w:hAnsi="Times New Roman" w:cs="Times New Roman"/>
        </w:rPr>
        <w:t>:  ……………………………………</w:t>
      </w:r>
      <w:r w:rsidR="005D3596">
        <w:rPr>
          <w:rFonts w:ascii="Times New Roman" w:hAnsi="Times New Roman" w:cs="Times New Roman"/>
        </w:rPr>
        <w:t>…………..</w:t>
      </w:r>
    </w:p>
    <w:p w:rsidR="005D5973" w:rsidRDefault="005D5973" w:rsidP="0071692A">
      <w:pPr>
        <w:spacing w:after="0" w:line="360" w:lineRule="auto"/>
        <w:rPr>
          <w:rFonts w:ascii="Times New Roman" w:hAnsi="Times New Roman" w:cs="Times New Roman"/>
        </w:rPr>
      </w:pPr>
    </w:p>
    <w:p w:rsidR="004B1C7B" w:rsidRPr="004E784F" w:rsidRDefault="005D5973" w:rsidP="0071692A">
      <w:pPr>
        <w:spacing w:after="0" w:line="360" w:lineRule="auto"/>
        <w:rPr>
          <w:rFonts w:ascii="Cambria" w:hAnsi="Cambria" w:cs="Times New Roman"/>
          <w:b/>
        </w:rPr>
      </w:pPr>
      <w:r w:rsidRPr="004B1C7B">
        <w:rPr>
          <w:rFonts w:ascii="Cambria" w:hAnsi="Cambria" w:cs="Times New Roman"/>
        </w:rPr>
        <w:t xml:space="preserve">Προς:            </w:t>
      </w:r>
      <w:r w:rsidRPr="004B1C7B">
        <w:rPr>
          <w:rFonts w:ascii="Cambria" w:hAnsi="Cambria" w:cs="Times New Roman"/>
          <w:b/>
        </w:rPr>
        <w:t>ΤΟ ΕΘΝΙΚΟ ΚΑΙ ΚΑΠΟΔΙΣΤΡΙΑΚΟ ΠΑΝΕΠΙΣΤΗΜΙΟ ΑΘΗΝΩΝ</w:t>
      </w:r>
    </w:p>
    <w:p w:rsidR="004B1C7B" w:rsidRPr="004B1C7B" w:rsidRDefault="005D5973" w:rsidP="003A73F0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4B1C7B">
        <w:rPr>
          <w:rFonts w:ascii="Cambria" w:hAnsi="Cambria" w:cs="Times New Roman"/>
          <w:sz w:val="24"/>
          <w:szCs w:val="24"/>
        </w:rPr>
        <w:t xml:space="preserve">Αφού έλαβα γνώση των </w:t>
      </w:r>
      <w:r w:rsidR="00B915A4" w:rsidRPr="004B1C7B">
        <w:rPr>
          <w:rFonts w:ascii="Cambria" w:hAnsi="Cambria" w:cs="Times New Roman"/>
          <w:sz w:val="24"/>
          <w:szCs w:val="24"/>
        </w:rPr>
        <w:t>σ</w:t>
      </w:r>
      <w:r w:rsidR="00E94A10" w:rsidRPr="004B1C7B">
        <w:rPr>
          <w:rFonts w:ascii="Cambria" w:hAnsi="Cambria" w:cs="Times New Roman"/>
          <w:sz w:val="24"/>
          <w:szCs w:val="24"/>
        </w:rPr>
        <w:t xml:space="preserve">υμβατικών </w:t>
      </w:r>
      <w:r w:rsidR="00B915A4" w:rsidRPr="004B1C7B">
        <w:rPr>
          <w:rFonts w:ascii="Cambria" w:hAnsi="Cambria" w:cs="Times New Roman"/>
          <w:sz w:val="24"/>
          <w:szCs w:val="24"/>
        </w:rPr>
        <w:t>τ</w:t>
      </w:r>
      <w:r w:rsidR="00E94A10" w:rsidRPr="004B1C7B">
        <w:rPr>
          <w:rFonts w:ascii="Cambria" w:hAnsi="Cambria" w:cs="Times New Roman"/>
          <w:sz w:val="24"/>
          <w:szCs w:val="24"/>
        </w:rPr>
        <w:t xml:space="preserve">ευχών </w:t>
      </w:r>
      <w:r w:rsidR="00CF2FEF" w:rsidRPr="004B1C7B">
        <w:rPr>
          <w:rFonts w:ascii="Cambria" w:hAnsi="Cambria" w:cs="Times New Roman"/>
          <w:sz w:val="24"/>
          <w:szCs w:val="24"/>
        </w:rPr>
        <w:t xml:space="preserve">και των όρων και </w:t>
      </w:r>
      <w:r w:rsidR="007D1EDA" w:rsidRPr="004B1C7B">
        <w:rPr>
          <w:rFonts w:ascii="Cambria" w:hAnsi="Cambria" w:cs="Times New Roman"/>
          <w:sz w:val="24"/>
          <w:szCs w:val="24"/>
        </w:rPr>
        <w:t xml:space="preserve">στοιχείων του διαγωνισμού για </w:t>
      </w:r>
      <w:r w:rsidR="00672AC2" w:rsidRPr="004B1C7B">
        <w:rPr>
          <w:rFonts w:ascii="Cambria" w:hAnsi="Cambria" w:cs="Times New Roman"/>
          <w:sz w:val="24"/>
          <w:szCs w:val="24"/>
        </w:rPr>
        <w:t>το έργο</w:t>
      </w:r>
      <w:r w:rsidR="000258FE" w:rsidRPr="004B1C7B">
        <w:rPr>
          <w:rFonts w:ascii="Cambria" w:hAnsi="Cambria" w:cs="Times New Roman"/>
          <w:sz w:val="24"/>
          <w:szCs w:val="24"/>
        </w:rPr>
        <w:t xml:space="preserve"> </w:t>
      </w:r>
      <w:r w:rsidR="006100DD" w:rsidRPr="004B1C7B">
        <w:rPr>
          <w:rFonts w:ascii="Cambria" w:hAnsi="Cambria" w:cs="Times New Roman"/>
          <w:sz w:val="24"/>
          <w:szCs w:val="24"/>
        </w:rPr>
        <w:t>με τίτλο:</w:t>
      </w:r>
      <w:r w:rsidR="00672AC2" w:rsidRPr="004B1C7B">
        <w:rPr>
          <w:rFonts w:ascii="Cambria" w:hAnsi="Cambria" w:cs="Times New Roman"/>
          <w:sz w:val="24"/>
          <w:szCs w:val="24"/>
        </w:rPr>
        <w:t xml:space="preserve"> </w:t>
      </w:r>
      <w:r w:rsidR="00694EA4" w:rsidRPr="004B1C7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«</w:t>
      </w:r>
      <w:r w:rsidR="007120F9" w:rsidRPr="007120F9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Επείγουσες εργασίες συμπλήρωσης, επέκτασης και επισκευών στις ηλεκτρομηχανολογικές εγκαταστάσεις του κέντρου</w:t>
      </w:r>
      <w:r w:rsidR="00672AC2" w:rsidRPr="004B1C7B">
        <w:rPr>
          <w:rFonts w:ascii="Cambria" w:hAnsi="Cambria" w:cs="Arial"/>
          <w:sz w:val="24"/>
          <w:szCs w:val="24"/>
        </w:rPr>
        <w:t xml:space="preserve">» </w:t>
      </w:r>
      <w:r w:rsidR="00672AC2" w:rsidRPr="004B1C7B">
        <w:rPr>
          <w:rFonts w:ascii="Cambria" w:hAnsi="Cambria" w:cs="Arial"/>
          <w:b/>
          <w:sz w:val="24"/>
          <w:szCs w:val="24"/>
        </w:rPr>
        <w:t>Α.Μ.</w:t>
      </w:r>
      <w:r w:rsidR="004B1C7B">
        <w:rPr>
          <w:rFonts w:ascii="Cambria" w:hAnsi="Cambria" w:cs="Arial"/>
          <w:b/>
          <w:sz w:val="24"/>
          <w:szCs w:val="24"/>
        </w:rPr>
        <w:t xml:space="preserve"> </w:t>
      </w:r>
      <w:r w:rsidR="009A081C">
        <w:rPr>
          <w:rFonts w:ascii="Cambria" w:hAnsi="Cambria" w:cs="Arial"/>
          <w:b/>
          <w:sz w:val="24"/>
          <w:szCs w:val="24"/>
        </w:rPr>
        <w:t>1</w:t>
      </w:r>
      <w:r w:rsidR="007120F9">
        <w:rPr>
          <w:rFonts w:ascii="Cambria" w:hAnsi="Cambria" w:cs="Arial"/>
          <w:b/>
          <w:sz w:val="24"/>
          <w:szCs w:val="24"/>
        </w:rPr>
        <w:t>1</w:t>
      </w:r>
      <w:r w:rsidR="007120F9" w:rsidRPr="007120F9">
        <w:rPr>
          <w:rFonts w:ascii="Cambria" w:hAnsi="Cambria" w:cs="Arial"/>
          <w:b/>
          <w:sz w:val="24"/>
          <w:szCs w:val="24"/>
        </w:rPr>
        <w:t>201</w:t>
      </w:r>
      <w:bookmarkStart w:id="0" w:name="_GoBack"/>
      <w:bookmarkEnd w:id="0"/>
      <w:r w:rsidR="00672AC2" w:rsidRPr="004B1C7B">
        <w:rPr>
          <w:rFonts w:ascii="Cambria" w:hAnsi="Cambria" w:cs="Arial"/>
          <w:b/>
          <w:sz w:val="24"/>
          <w:szCs w:val="24"/>
        </w:rPr>
        <w:t>,</w:t>
      </w:r>
      <w:r w:rsidR="00CF2FEF" w:rsidRPr="004B1C7B">
        <w:rPr>
          <w:rFonts w:ascii="Cambria" w:hAnsi="Cambria" w:cs="Times New Roman"/>
          <w:b/>
          <w:sz w:val="24"/>
          <w:szCs w:val="24"/>
        </w:rPr>
        <w:t xml:space="preserve"> </w:t>
      </w:r>
      <w:r w:rsidR="00CF2FEF" w:rsidRPr="004B1C7B">
        <w:rPr>
          <w:rFonts w:ascii="Cambria" w:hAnsi="Cambria" w:cs="Times New Roman"/>
          <w:sz w:val="24"/>
          <w:szCs w:val="24"/>
        </w:rPr>
        <w:t>καθώς και τω</w:t>
      </w:r>
      <w:r w:rsidR="008D6F0B" w:rsidRPr="004B1C7B">
        <w:rPr>
          <w:rFonts w:ascii="Cambria" w:hAnsi="Cambria" w:cs="Times New Roman"/>
          <w:sz w:val="24"/>
          <w:szCs w:val="24"/>
        </w:rPr>
        <w:t xml:space="preserve">ν όρων εκτέλεσης </w:t>
      </w:r>
      <w:r w:rsidR="00672AC2" w:rsidRPr="004B1C7B">
        <w:rPr>
          <w:rFonts w:ascii="Cambria" w:hAnsi="Cambria" w:cs="Times New Roman"/>
          <w:sz w:val="24"/>
          <w:szCs w:val="24"/>
        </w:rPr>
        <w:t>του έργου</w:t>
      </w:r>
      <w:r w:rsidR="00B915A4" w:rsidRPr="004B1C7B">
        <w:rPr>
          <w:rFonts w:ascii="Cambria" w:hAnsi="Cambria" w:cs="Times New Roman"/>
          <w:sz w:val="24"/>
          <w:szCs w:val="24"/>
        </w:rPr>
        <w:t>,</w:t>
      </w:r>
      <w:r w:rsidR="00CF2FEF" w:rsidRPr="004B1C7B">
        <w:rPr>
          <w:rFonts w:ascii="Cambria" w:hAnsi="Cambria" w:cs="Times New Roman"/>
          <w:sz w:val="24"/>
          <w:szCs w:val="24"/>
        </w:rPr>
        <w:t xml:space="preserve"> τους οποίους</w:t>
      </w:r>
      <w:r w:rsidR="00E94A10" w:rsidRPr="004B1C7B">
        <w:rPr>
          <w:rFonts w:ascii="Cambria" w:hAnsi="Cambria" w:cs="Times New Roman"/>
          <w:b/>
          <w:sz w:val="24"/>
          <w:szCs w:val="24"/>
        </w:rPr>
        <w:t xml:space="preserve"> </w:t>
      </w:r>
      <w:r w:rsidR="00CF2FEF" w:rsidRPr="004B1C7B">
        <w:rPr>
          <w:rFonts w:ascii="Cambria" w:hAnsi="Cambria" w:cs="Times New Roman"/>
          <w:b/>
          <w:sz w:val="24"/>
          <w:szCs w:val="24"/>
        </w:rPr>
        <w:t xml:space="preserve"> </w:t>
      </w:r>
      <w:r w:rsidR="00CF2FEF" w:rsidRPr="004B1C7B">
        <w:rPr>
          <w:rFonts w:ascii="Cambria" w:hAnsi="Cambria" w:cs="Times New Roman"/>
          <w:sz w:val="24"/>
          <w:szCs w:val="24"/>
        </w:rPr>
        <w:t xml:space="preserve">αποδέχομαι πλήρως και χωρίς επιφύλαξη, </w:t>
      </w:r>
      <w:r w:rsidR="00E94A10" w:rsidRPr="004B1C7B">
        <w:rPr>
          <w:rFonts w:ascii="Cambria" w:hAnsi="Cambria" w:cs="Times New Roman"/>
          <w:sz w:val="24"/>
          <w:szCs w:val="24"/>
        </w:rPr>
        <w:t>υποβάλλω την παρούσα προσφορά και δηλώνω</w:t>
      </w:r>
      <w:r w:rsidR="00CE5AA8" w:rsidRPr="004B1C7B">
        <w:rPr>
          <w:rFonts w:ascii="Cambria" w:hAnsi="Cambria" w:cs="Times New Roman"/>
          <w:sz w:val="24"/>
          <w:szCs w:val="24"/>
        </w:rPr>
        <w:t xml:space="preserve"> ότι προσφέρω </w:t>
      </w:r>
      <w:r w:rsidR="00672AC2" w:rsidRPr="004B1C7B">
        <w:rPr>
          <w:rFonts w:ascii="Cambria" w:hAnsi="Cambria" w:cs="Times New Roman"/>
          <w:sz w:val="24"/>
          <w:szCs w:val="24"/>
        </w:rPr>
        <w:t>έκπτωση στην εκτιμώμενη αξία</w:t>
      </w:r>
      <w:r w:rsidR="004B1C7B">
        <w:rPr>
          <w:rFonts w:ascii="Cambria" w:hAnsi="Cambria" w:cs="Times New Roman"/>
          <w:sz w:val="24"/>
          <w:szCs w:val="24"/>
        </w:rPr>
        <w:t>,</w:t>
      </w:r>
      <w:r w:rsidR="00672AC2" w:rsidRPr="004B1C7B">
        <w:rPr>
          <w:rFonts w:ascii="Cambria" w:hAnsi="Cambria" w:cs="Times New Roman"/>
          <w:sz w:val="24"/>
          <w:szCs w:val="24"/>
        </w:rPr>
        <w:t xml:space="preserve"> </w:t>
      </w:r>
      <w:r w:rsidR="00672AC2" w:rsidRPr="004B1C7B">
        <w:rPr>
          <w:rFonts w:ascii="Cambria" w:hAnsi="Cambria" w:cs="Times New Roman"/>
          <w:b/>
          <w:sz w:val="24"/>
          <w:szCs w:val="24"/>
        </w:rPr>
        <w:t>ποσοστού</w:t>
      </w:r>
      <w:r w:rsidR="00D3110C" w:rsidRPr="004B1C7B">
        <w:rPr>
          <w:rFonts w:ascii="Cambria" w:hAnsi="Cambria" w:cs="Times New Roman"/>
          <w:sz w:val="24"/>
          <w:szCs w:val="24"/>
        </w:rPr>
        <w:t>…………………………</w:t>
      </w:r>
      <w:r w:rsidR="00D361DF">
        <w:rPr>
          <w:rFonts w:ascii="Cambria" w:hAnsi="Cambria" w:cs="Times New Roman"/>
          <w:sz w:val="24"/>
          <w:szCs w:val="24"/>
        </w:rPr>
        <w:t>……………………………….…………………</w:t>
      </w:r>
      <w:r w:rsidR="009860CD">
        <w:rPr>
          <w:rFonts w:ascii="Cambria" w:hAnsi="Cambria" w:cs="Times New Roman"/>
          <w:sz w:val="24"/>
          <w:szCs w:val="24"/>
        </w:rPr>
        <w:t>…………………………</w:t>
      </w:r>
      <w:r w:rsidR="009860CD" w:rsidRPr="009860CD">
        <w:rPr>
          <w:rFonts w:ascii="Cambria" w:hAnsi="Cambria" w:cs="Times New Roman"/>
          <w:sz w:val="24"/>
          <w:szCs w:val="24"/>
        </w:rPr>
        <w:t>.</w:t>
      </w:r>
      <w:r w:rsidR="00EA215C">
        <w:rPr>
          <w:rFonts w:ascii="Cambria" w:hAnsi="Cambria" w:cs="Times New Roman"/>
          <w:sz w:val="24"/>
          <w:szCs w:val="24"/>
        </w:rPr>
        <w:t>%</w:t>
      </w:r>
      <w:r w:rsidR="00CE5AA8" w:rsidRPr="004B1C7B">
        <w:rPr>
          <w:rFonts w:ascii="Cambria" w:hAnsi="Cambria" w:cs="Times New Roman"/>
          <w:sz w:val="24"/>
          <w:szCs w:val="24"/>
        </w:rPr>
        <w:t xml:space="preserve"> </w:t>
      </w:r>
      <w:r w:rsidR="006100DD" w:rsidRPr="004B1C7B">
        <w:rPr>
          <w:rFonts w:ascii="Cambria" w:hAnsi="Cambria" w:cs="Times New Roman"/>
          <w:sz w:val="24"/>
          <w:szCs w:val="24"/>
        </w:rPr>
        <w:t>(αριθμητικώς),</w:t>
      </w:r>
      <w:r w:rsidR="00E94A10" w:rsidRPr="004B1C7B">
        <w:rPr>
          <w:rFonts w:ascii="Cambria" w:hAnsi="Cambria" w:cs="Times New Roman"/>
          <w:sz w:val="24"/>
          <w:szCs w:val="24"/>
        </w:rPr>
        <w:t xml:space="preserve">  </w:t>
      </w:r>
      <w:r w:rsidR="00B915A4" w:rsidRPr="004B1C7B">
        <w:rPr>
          <w:rFonts w:ascii="Cambria" w:hAnsi="Cambria" w:cs="Times New Roman"/>
          <w:sz w:val="24"/>
          <w:szCs w:val="24"/>
        </w:rPr>
        <w:t>……………………………</w:t>
      </w:r>
      <w:r w:rsidR="00EA215C">
        <w:rPr>
          <w:rFonts w:ascii="Cambria" w:hAnsi="Cambria" w:cs="Times New Roman"/>
          <w:sz w:val="24"/>
          <w:szCs w:val="24"/>
        </w:rPr>
        <w:t>………………………………………</w:t>
      </w:r>
      <w:r w:rsidR="00B915A4" w:rsidRPr="004B1C7B">
        <w:rPr>
          <w:rFonts w:ascii="Cambria" w:hAnsi="Cambria" w:cs="Times New Roman"/>
          <w:sz w:val="24"/>
          <w:szCs w:val="24"/>
        </w:rPr>
        <w:t>…………………</w:t>
      </w:r>
      <w:r w:rsidR="00EA215C">
        <w:rPr>
          <w:rFonts w:ascii="Cambria" w:hAnsi="Cambria" w:cs="Times New Roman"/>
          <w:sz w:val="24"/>
          <w:szCs w:val="24"/>
        </w:rPr>
        <w:t>………………….τοις εκατό</w:t>
      </w:r>
      <w:r w:rsidR="005D008B" w:rsidRPr="004B1C7B">
        <w:rPr>
          <w:rFonts w:ascii="Cambria" w:hAnsi="Cambria" w:cs="Times New Roman"/>
          <w:sz w:val="24"/>
          <w:szCs w:val="24"/>
        </w:rPr>
        <w:t xml:space="preserve"> </w:t>
      </w:r>
      <w:r w:rsidR="00E94A10" w:rsidRPr="004B1C7B">
        <w:rPr>
          <w:rFonts w:ascii="Cambria" w:hAnsi="Cambria" w:cs="Times New Roman"/>
          <w:sz w:val="24"/>
          <w:szCs w:val="24"/>
        </w:rPr>
        <w:t xml:space="preserve">( ολογράφως ).  </w:t>
      </w:r>
    </w:p>
    <w:p w:rsidR="00E94A10" w:rsidRPr="004B1C7B" w:rsidRDefault="00E94A10" w:rsidP="007D1EDA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B1C7B">
        <w:rPr>
          <w:rFonts w:ascii="Cambria" w:hAnsi="Cambria" w:cs="Times New Roman"/>
          <w:sz w:val="24"/>
          <w:szCs w:val="24"/>
        </w:rPr>
        <w:t xml:space="preserve"> Η  παρούσα προσφορά  ισχύει και είναι δεσμευτική για</w:t>
      </w:r>
      <w:r w:rsidR="00672AC2" w:rsidRPr="004B1C7B">
        <w:rPr>
          <w:rFonts w:ascii="Cambria" w:hAnsi="Cambria" w:cs="Times New Roman"/>
          <w:sz w:val="24"/>
          <w:szCs w:val="24"/>
        </w:rPr>
        <w:t xml:space="preserve"> διάστημα</w:t>
      </w:r>
      <w:r w:rsidRPr="004B1C7B">
        <w:rPr>
          <w:rFonts w:ascii="Cambria" w:hAnsi="Cambria" w:cs="Times New Roman"/>
          <w:sz w:val="24"/>
          <w:szCs w:val="24"/>
        </w:rPr>
        <w:t xml:space="preserve"> </w:t>
      </w:r>
      <w:r w:rsidR="004E784F">
        <w:rPr>
          <w:rFonts w:ascii="Cambria" w:hAnsi="Cambria" w:cs="Times New Roman"/>
          <w:sz w:val="24"/>
          <w:szCs w:val="24"/>
        </w:rPr>
        <w:t>τριακοσίων εξήντα (360) ημερολογιακών ημερών</w:t>
      </w:r>
      <w:r w:rsidR="00367308">
        <w:rPr>
          <w:rFonts w:ascii="Cambria" w:hAnsi="Cambria" w:cs="Times New Roman"/>
          <w:sz w:val="24"/>
          <w:szCs w:val="24"/>
        </w:rPr>
        <w:t>, από την ημερομηνία λήξης της προθεσμίας υποβολής των προσφορών.</w:t>
      </w:r>
    </w:p>
    <w:p w:rsidR="009E7EE7" w:rsidRPr="00214B25" w:rsidRDefault="00786785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786785" w:rsidRDefault="00786785" w:rsidP="009E7EE7">
      <w:pPr>
        <w:spacing w:after="0"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Αθήνα …………………………………..</w:t>
      </w:r>
    </w:p>
    <w:p w:rsidR="00786785" w:rsidRDefault="00786785" w:rsidP="0071692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29364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Ο Προσφέρων</w:t>
      </w:r>
    </w:p>
    <w:p w:rsidR="009E7EE7" w:rsidRPr="00214B25" w:rsidRDefault="009E7EE7" w:rsidP="0071692A">
      <w:pPr>
        <w:spacing w:after="0" w:line="360" w:lineRule="auto"/>
        <w:rPr>
          <w:rFonts w:ascii="Times New Roman" w:hAnsi="Times New Roman" w:cs="Times New Roman"/>
          <w:b/>
        </w:rPr>
      </w:pPr>
    </w:p>
    <w:p w:rsidR="00786785" w:rsidRDefault="00786785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…………………………………..</w:t>
      </w:r>
    </w:p>
    <w:p w:rsidR="0071692A" w:rsidRPr="001F1034" w:rsidRDefault="00786785" w:rsidP="007169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(υπογραφή – σφραγίδα )</w:t>
      </w:r>
    </w:p>
    <w:sectPr w:rsidR="0071692A" w:rsidRPr="001F1034" w:rsidSect="004E784F"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2A"/>
    <w:rsid w:val="000258FE"/>
    <w:rsid w:val="000559ED"/>
    <w:rsid w:val="000A7E2D"/>
    <w:rsid w:val="001339A3"/>
    <w:rsid w:val="00186772"/>
    <w:rsid w:val="001F1034"/>
    <w:rsid w:val="00214B25"/>
    <w:rsid w:val="00222C3B"/>
    <w:rsid w:val="00281A78"/>
    <w:rsid w:val="00290E85"/>
    <w:rsid w:val="0029364A"/>
    <w:rsid w:val="00301F8A"/>
    <w:rsid w:val="00367308"/>
    <w:rsid w:val="0038256D"/>
    <w:rsid w:val="003A73F0"/>
    <w:rsid w:val="003D4C4F"/>
    <w:rsid w:val="003F3E52"/>
    <w:rsid w:val="0042687A"/>
    <w:rsid w:val="00493CA5"/>
    <w:rsid w:val="004B1053"/>
    <w:rsid w:val="004B1C7B"/>
    <w:rsid w:val="004E238A"/>
    <w:rsid w:val="004E784F"/>
    <w:rsid w:val="005158C3"/>
    <w:rsid w:val="005D008B"/>
    <w:rsid w:val="005D3596"/>
    <w:rsid w:val="005D5973"/>
    <w:rsid w:val="006100DD"/>
    <w:rsid w:val="00672AC2"/>
    <w:rsid w:val="00694EA4"/>
    <w:rsid w:val="006B12A9"/>
    <w:rsid w:val="007120F9"/>
    <w:rsid w:val="0071692A"/>
    <w:rsid w:val="00735DA6"/>
    <w:rsid w:val="00762503"/>
    <w:rsid w:val="00786785"/>
    <w:rsid w:val="007D1EDA"/>
    <w:rsid w:val="007F0AB0"/>
    <w:rsid w:val="007F6678"/>
    <w:rsid w:val="00812087"/>
    <w:rsid w:val="008403EE"/>
    <w:rsid w:val="008D6F0B"/>
    <w:rsid w:val="008E0B2E"/>
    <w:rsid w:val="009054ED"/>
    <w:rsid w:val="009130B0"/>
    <w:rsid w:val="00933E0C"/>
    <w:rsid w:val="00976F42"/>
    <w:rsid w:val="009860CD"/>
    <w:rsid w:val="009915E4"/>
    <w:rsid w:val="009A081C"/>
    <w:rsid w:val="009E2C15"/>
    <w:rsid w:val="009E7EE7"/>
    <w:rsid w:val="00A54591"/>
    <w:rsid w:val="00A71E7B"/>
    <w:rsid w:val="00AA2779"/>
    <w:rsid w:val="00AF016E"/>
    <w:rsid w:val="00AF1E45"/>
    <w:rsid w:val="00B14553"/>
    <w:rsid w:val="00B915A4"/>
    <w:rsid w:val="00CC4F25"/>
    <w:rsid w:val="00CE5AA8"/>
    <w:rsid w:val="00CF2FEF"/>
    <w:rsid w:val="00D05208"/>
    <w:rsid w:val="00D3110C"/>
    <w:rsid w:val="00D361DF"/>
    <w:rsid w:val="00D5577D"/>
    <w:rsid w:val="00DB64ED"/>
    <w:rsid w:val="00E45895"/>
    <w:rsid w:val="00E94A10"/>
    <w:rsid w:val="00EA215C"/>
    <w:rsid w:val="00EC4A5B"/>
    <w:rsid w:val="00FA1411"/>
    <w:rsid w:val="00FF2F51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03"/>
  </w:style>
  <w:style w:type="paragraph" w:styleId="2">
    <w:name w:val="heading 2"/>
    <w:basedOn w:val="a"/>
    <w:next w:val="a"/>
    <w:link w:val="2Char"/>
    <w:unhideWhenUsed/>
    <w:qFormat/>
    <w:rsid w:val="009E7EE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7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E7EE7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3Char">
    <w:name w:val="Επικεφαλίδα 3 Char"/>
    <w:basedOn w:val="a0"/>
    <w:link w:val="3"/>
    <w:uiPriority w:val="9"/>
    <w:semiHidden/>
    <w:rsid w:val="009E7EE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caption"/>
    <w:basedOn w:val="a"/>
    <w:next w:val="a"/>
    <w:unhideWhenUsed/>
    <w:qFormat/>
    <w:rsid w:val="009E7EE7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Char"/>
    <w:qFormat/>
    <w:rsid w:val="009E7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Char">
    <w:name w:val="Τίτλος Char"/>
    <w:basedOn w:val="a0"/>
    <w:link w:val="a4"/>
    <w:rsid w:val="009E7EE7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E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E7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03"/>
  </w:style>
  <w:style w:type="paragraph" w:styleId="2">
    <w:name w:val="heading 2"/>
    <w:basedOn w:val="a"/>
    <w:next w:val="a"/>
    <w:link w:val="2Char"/>
    <w:unhideWhenUsed/>
    <w:qFormat/>
    <w:rsid w:val="009E7EE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7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E7EE7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3Char">
    <w:name w:val="Επικεφαλίδα 3 Char"/>
    <w:basedOn w:val="a0"/>
    <w:link w:val="3"/>
    <w:uiPriority w:val="9"/>
    <w:semiHidden/>
    <w:rsid w:val="009E7EE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caption"/>
    <w:basedOn w:val="a"/>
    <w:next w:val="a"/>
    <w:unhideWhenUsed/>
    <w:qFormat/>
    <w:rsid w:val="009E7EE7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Char"/>
    <w:qFormat/>
    <w:rsid w:val="009E7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Char">
    <w:name w:val="Τίτλος Char"/>
    <w:basedOn w:val="a0"/>
    <w:link w:val="a4"/>
    <w:rsid w:val="009E7EE7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E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E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9B90-CC09-4225-913E-3C440BB6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TYPA</cp:lastModifiedBy>
  <cp:revision>5</cp:revision>
  <cp:lastPrinted>2017-02-09T11:28:00Z</cp:lastPrinted>
  <dcterms:created xsi:type="dcterms:W3CDTF">2019-05-17T10:38:00Z</dcterms:created>
  <dcterms:modified xsi:type="dcterms:W3CDTF">2020-02-20T09:41:00Z</dcterms:modified>
</cp:coreProperties>
</file>